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8D71" w14:textId="77777777" w:rsidR="002B735D" w:rsidRDefault="00A91F6E">
      <w:r>
        <w:rPr>
          <w:rFonts w:ascii="Verdana" w:hAnsi="Verdana"/>
          <w:color w:val="000000"/>
          <w:sz w:val="15"/>
          <w:szCs w:val="15"/>
          <w:shd w:val="clear" w:color="auto" w:fill="FFFFFF"/>
        </w:rPr>
        <w:t>https://www.openpetition.de/petition/online/nein-zu-gewalt-gegen-frauen-ja-zu-einer-bundesweiten-staatlichen-koordinierungsstelle-aktion-2021</w:t>
      </w:r>
    </w:p>
    <w:sectPr w:rsidR="002B73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6E"/>
    <w:rsid w:val="002B735D"/>
    <w:rsid w:val="00A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5386"/>
  <w15:chartTrackingRefBased/>
  <w15:docId w15:val="{D0EC5766-BB5E-4277-8FD8-42C8696B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Ingendaay-Herrmann</dc:creator>
  <cp:keywords/>
  <dc:description/>
  <cp:lastModifiedBy>Astrid Ingendaay-Herrmann</cp:lastModifiedBy>
  <cp:revision>1</cp:revision>
  <dcterms:created xsi:type="dcterms:W3CDTF">2021-11-05T14:49:00Z</dcterms:created>
  <dcterms:modified xsi:type="dcterms:W3CDTF">2021-11-05T14:49:00Z</dcterms:modified>
</cp:coreProperties>
</file>